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F45F" w14:textId="77777777" w:rsidR="006D0BE0" w:rsidRPr="006D0BE0" w:rsidRDefault="006D0BE0" w:rsidP="006D0BE0">
      <w:pPr>
        <w:jc w:val="both"/>
        <w:rPr>
          <w:rFonts w:ascii="Times New Roman" w:hAnsi="Times New Roman" w:cs="Times New Roman"/>
          <w:b/>
        </w:rPr>
      </w:pPr>
      <w:r w:rsidRPr="006D0BE0">
        <w:rPr>
          <w:rFonts w:ascii="Times New Roman" w:hAnsi="Times New Roman" w:cs="Times New Roman"/>
          <w:b/>
        </w:rPr>
        <w:t xml:space="preserve">   Исчерпывающий перечень сведений, которые могут запрашиваться контрольным </w:t>
      </w:r>
      <w:r>
        <w:rPr>
          <w:rFonts w:ascii="Times New Roman" w:hAnsi="Times New Roman" w:cs="Times New Roman"/>
          <w:b/>
        </w:rPr>
        <w:t xml:space="preserve">  </w:t>
      </w:r>
      <w:r w:rsidRPr="006D0BE0">
        <w:rPr>
          <w:rFonts w:ascii="Times New Roman" w:hAnsi="Times New Roman" w:cs="Times New Roman"/>
          <w:b/>
        </w:rPr>
        <w:t>(надзорным) органом у контролируемого лица</w:t>
      </w:r>
    </w:p>
    <w:p w14:paraId="226ACC7C" w14:textId="77777777" w:rsidR="00436E88" w:rsidRPr="006D0BE0" w:rsidRDefault="006D0BE0" w:rsidP="006D0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учета объектов контроля на контролируемых лиц не может возлагаться обязанность по предоставлению </w:t>
      </w:r>
      <w:proofErr w:type="gramStart"/>
      <w:r>
        <w:rPr>
          <w:rFonts w:ascii="Times New Roman" w:hAnsi="Times New Roman" w:cs="Times New Roman"/>
        </w:rPr>
        <w:t>сведений ,</w:t>
      </w:r>
      <w:proofErr w:type="gramEnd"/>
      <w:r>
        <w:rPr>
          <w:rFonts w:ascii="Times New Roman" w:hAnsi="Times New Roman" w:cs="Times New Roman"/>
        </w:rPr>
        <w:t xml:space="preserve"> документов, если иное не предусмотрено федеральными законами, а также , если соответствующие сведения, документы содержатся в государственных или муниципальных информационных ресурсах.</w:t>
      </w:r>
    </w:p>
    <w:sectPr w:rsidR="00436E88" w:rsidRPr="006D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0"/>
    <w:rsid w:val="003C4727"/>
    <w:rsid w:val="00436E88"/>
    <w:rsid w:val="006D0BE0"/>
    <w:rsid w:val="008E70A4"/>
    <w:rsid w:val="00A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0080"/>
  <w15:docId w15:val="{B6A6ADA9-EFB9-418D-8824-6868ED06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2024-09-20T08:25:00Z</dcterms:created>
  <dcterms:modified xsi:type="dcterms:W3CDTF">2024-09-20T08:25:00Z</dcterms:modified>
</cp:coreProperties>
</file>